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DB" w:rsidRDefault="0068008F" w:rsidP="00C0058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LEDELSESMØDE MANDAG DEN 17. OKTOBER 2016</w:t>
      </w:r>
    </w:p>
    <w:p w:rsidR="0068008F" w:rsidRDefault="0068008F" w:rsidP="00C0058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Godkendelse af referat fra sidste møde</w:t>
      </w:r>
      <w:r w:rsidR="001569EB">
        <w:rPr>
          <w:rFonts w:ascii="Arial" w:hAnsi="Arial" w:cs="Arial"/>
          <w:b/>
          <w:sz w:val="24"/>
        </w:rPr>
        <w:t xml:space="preserve"> den 17.08.2016</w:t>
      </w:r>
    </w:p>
    <w:p w:rsidR="001569EB" w:rsidRPr="001569EB" w:rsidRDefault="001569EB" w:rsidP="00C0058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Godkendt.</w:t>
      </w:r>
    </w:p>
    <w:p w:rsidR="0068008F" w:rsidRDefault="0068008F" w:rsidP="00C0058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Tilskud til Torben Brendholdts deltagelse i Hawaii ironman</w:t>
      </w:r>
    </w:p>
    <w:p w:rsidR="00D334CE" w:rsidRPr="00D334CE" w:rsidRDefault="00D334CE" w:rsidP="00C0058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Torben ikke forventede at kunne imødekomme det ønskede om synlighed, der var ”koblet” på den bevilgede støtte til Hawaii ironman, har han valgt at sige nej tak til støtten.</w:t>
      </w:r>
      <w:bookmarkStart w:id="0" w:name="_GoBack"/>
      <w:bookmarkEnd w:id="0"/>
    </w:p>
    <w:p w:rsidR="0068008F" w:rsidRPr="0068008F" w:rsidRDefault="001569EB" w:rsidP="00C0058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</w:t>
      </w:r>
      <w:r w:rsidR="0068008F" w:rsidRPr="0068008F">
        <w:rPr>
          <w:rFonts w:ascii="Arial" w:hAnsi="Arial" w:cs="Arial"/>
          <w:b/>
          <w:sz w:val="24"/>
        </w:rPr>
        <w:t>ubilæumsfest</w:t>
      </w:r>
    </w:p>
    <w:p w:rsidR="0068008F" w:rsidRDefault="0068008F" w:rsidP="00C0058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Indbydelse med tilmelding ligger på hjemmesiden. Der sendes desuden via </w:t>
      </w:r>
      <w:proofErr w:type="spellStart"/>
      <w:r>
        <w:rPr>
          <w:rFonts w:ascii="Arial" w:hAnsi="Arial" w:cs="Arial"/>
          <w:sz w:val="24"/>
        </w:rPr>
        <w:t>Conventus</w:t>
      </w:r>
      <w:proofErr w:type="spellEnd"/>
      <w:r>
        <w:rPr>
          <w:rFonts w:ascii="Arial" w:hAnsi="Arial" w:cs="Arial"/>
          <w:sz w:val="24"/>
        </w:rPr>
        <w:t xml:space="preserve"> mail ud til alle medlemmer med indbydelse. Senere sendes der en reminder ud via sms.</w:t>
      </w:r>
    </w:p>
    <w:p w:rsidR="0068008F" w:rsidRDefault="0068008F" w:rsidP="00C0058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Jubilæumsreception</w:t>
      </w:r>
    </w:p>
    <w:p w:rsidR="0068008F" w:rsidRDefault="0068008F" w:rsidP="00C0058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flyttet til lørdag den 3. december, fordi vores ”fødselsdag” er en 6. december. Karsten tager kontakt til Ole Tang for pressedækning.</w:t>
      </w:r>
    </w:p>
    <w:p w:rsidR="0068008F" w:rsidRDefault="0068008F" w:rsidP="00C0058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Hyldning af mestre</w:t>
      </w:r>
    </w:p>
    <w:p w:rsidR="0068008F" w:rsidRDefault="0068008F" w:rsidP="00C0058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Bliver lørdag den 26. november. Karna beder afdelingerne om navnene på deres mestre, </w:t>
      </w:r>
      <w:r w:rsidR="00FF34C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amt sørger </w:t>
      </w:r>
      <w:r w:rsidR="00FF34C6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or gavekort og advisering til Carl.</w:t>
      </w:r>
    </w:p>
    <w:p w:rsidR="0068008F" w:rsidRDefault="0068008F" w:rsidP="00C0058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Klubdag/visionsdag</w:t>
      </w:r>
    </w:p>
    <w:p w:rsidR="0068008F" w:rsidRDefault="0068008F" w:rsidP="00C0058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Lørdag den 21. januar og lørdag den 18. marts. Karsten tager igen kontakt til Bent Jensen for coachingsnak.</w:t>
      </w:r>
    </w:p>
    <w:p w:rsidR="0068008F" w:rsidRDefault="0068008F" w:rsidP="00C00587">
      <w:pPr>
        <w:spacing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SAMs</w:t>
      </w:r>
      <w:proofErr w:type="spellEnd"/>
      <w:r>
        <w:rPr>
          <w:rFonts w:ascii="Arial" w:hAnsi="Arial" w:cs="Arial"/>
          <w:b/>
          <w:sz w:val="24"/>
        </w:rPr>
        <w:t xml:space="preserve"> ordinære årsmøde</w:t>
      </w:r>
    </w:p>
    <w:p w:rsidR="0068008F" w:rsidRDefault="0068008F" w:rsidP="00C0058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Torsdag den 26. januar </w:t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19.00. Karna og John er på valg</w:t>
      </w:r>
      <w:r w:rsidR="00FF34C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og er b</w:t>
      </w:r>
      <w:r w:rsidR="004C22F2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gge villige til genvalg.</w:t>
      </w:r>
      <w:r w:rsidR="004C22F2">
        <w:rPr>
          <w:rFonts w:ascii="Arial" w:hAnsi="Arial" w:cs="Arial"/>
          <w:sz w:val="24"/>
        </w:rPr>
        <w:t xml:space="preserve"> Afdelingerne skal inden da have afholdt deres eget årsmøde og konstitueret sig. Forslag til kandidater til jubilæumsfadet tages med på fællesmødet med afdelingerne i november. Her disk</w:t>
      </w:r>
      <w:r w:rsidR="00FF34C6">
        <w:rPr>
          <w:rFonts w:ascii="Arial" w:hAnsi="Arial" w:cs="Arial"/>
          <w:sz w:val="24"/>
        </w:rPr>
        <w:t>uteres også tilskudsberettigelse.</w:t>
      </w:r>
      <w:r w:rsidR="004C22F2">
        <w:rPr>
          <w:rFonts w:ascii="Arial" w:hAnsi="Arial" w:cs="Arial"/>
          <w:sz w:val="24"/>
        </w:rPr>
        <w:t xml:space="preserve"> </w:t>
      </w:r>
    </w:p>
    <w:p w:rsidR="004C22F2" w:rsidRDefault="004C22F2" w:rsidP="00C0058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Ny hjemmeside</w:t>
      </w:r>
    </w:p>
    <w:p w:rsidR="004C22F2" w:rsidRDefault="004C22F2" w:rsidP="00C0058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 afventer besked fra udvalget om, hvornår vi skal have vores indhold klar</w:t>
      </w:r>
      <w:r w:rsidR="00FF34C6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.</w:t>
      </w:r>
    </w:p>
    <w:p w:rsidR="004C22F2" w:rsidRDefault="004C22F2" w:rsidP="00C0058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Kommende møder</w:t>
      </w:r>
    </w:p>
    <w:p w:rsidR="004C22F2" w:rsidRDefault="004C22F2" w:rsidP="00C0058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Inden fælles budgetmødet den 23. november indsender afdelingern</w:t>
      </w:r>
      <w:r w:rsidR="00FF34C6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deres budgetforslag til John. Møder i 2017 fastlægges på næste ledelsesmøde tirsdag en 17. januar.</w:t>
      </w:r>
    </w:p>
    <w:p w:rsidR="004C22F2" w:rsidRDefault="004C22F2" w:rsidP="00C0058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Eventuelt</w:t>
      </w:r>
    </w:p>
    <w:p w:rsidR="004C22F2" w:rsidRDefault="004C22F2" w:rsidP="00C0058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Ved dette løb blev vores nye tidta</w:t>
      </w:r>
      <w:r w:rsidR="00C00587">
        <w:rPr>
          <w:rFonts w:ascii="Arial" w:hAnsi="Arial" w:cs="Arial"/>
          <w:sz w:val="24"/>
        </w:rPr>
        <w:t>gningsanlæg</w:t>
      </w:r>
      <w:r w:rsidR="00FF34C6" w:rsidRPr="00FF34C6">
        <w:rPr>
          <w:rFonts w:ascii="Arial" w:hAnsi="Arial" w:cs="Arial"/>
          <w:sz w:val="24"/>
        </w:rPr>
        <w:t xml:space="preserve"> </w:t>
      </w:r>
      <w:r w:rsidR="00FF34C6">
        <w:rPr>
          <w:rFonts w:ascii="Arial" w:hAnsi="Arial" w:cs="Arial"/>
          <w:sz w:val="24"/>
        </w:rPr>
        <w:t>anvendt</w:t>
      </w:r>
      <w:r w:rsidR="00C00587">
        <w:rPr>
          <w:rFonts w:ascii="Arial" w:hAnsi="Arial" w:cs="Arial"/>
          <w:sz w:val="24"/>
        </w:rPr>
        <w:t xml:space="preserve"> med succes, alt forløb godt. Der var lidt færre deltagere end sidste år måske fordi løbet </w:t>
      </w:r>
      <w:proofErr w:type="spellStart"/>
      <w:r w:rsidR="00C00587">
        <w:rPr>
          <w:rFonts w:ascii="Arial" w:hAnsi="Arial" w:cs="Arial"/>
          <w:sz w:val="24"/>
        </w:rPr>
        <w:t>pga</w:t>
      </w:r>
      <w:proofErr w:type="spellEnd"/>
      <w:r w:rsidR="00C00587">
        <w:rPr>
          <w:rFonts w:ascii="Arial" w:hAnsi="Arial" w:cs="Arial"/>
          <w:sz w:val="24"/>
        </w:rPr>
        <w:t xml:space="preserve"> by </w:t>
      </w:r>
      <w:proofErr w:type="spellStart"/>
      <w:r w:rsidR="00C00587">
        <w:rPr>
          <w:rFonts w:ascii="Arial" w:hAnsi="Arial" w:cs="Arial"/>
          <w:sz w:val="24"/>
        </w:rPr>
        <w:t>night</w:t>
      </w:r>
      <w:proofErr w:type="spellEnd"/>
      <w:r w:rsidR="00C00587">
        <w:rPr>
          <w:rFonts w:ascii="Arial" w:hAnsi="Arial" w:cs="Arial"/>
          <w:sz w:val="24"/>
        </w:rPr>
        <w:t xml:space="preserve"> var flyttet en måned frem.</w:t>
      </w:r>
    </w:p>
    <w:p w:rsidR="00C00587" w:rsidRDefault="00C00587" w:rsidP="00C0058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</w:t>
      </w:r>
      <w:r w:rsidR="00FF34C6">
        <w:rPr>
          <w:rFonts w:ascii="Arial" w:hAnsi="Arial" w:cs="Arial"/>
          <w:sz w:val="24"/>
        </w:rPr>
        <w:t xml:space="preserve"> tager kontakt til Mikkel ang. </w:t>
      </w:r>
      <w:proofErr w:type="spellStart"/>
      <w:r w:rsidR="00FF34C6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vt</w:t>
      </w:r>
      <w:proofErr w:type="spellEnd"/>
      <w:r>
        <w:rPr>
          <w:rFonts w:ascii="Arial" w:hAnsi="Arial" w:cs="Arial"/>
          <w:sz w:val="24"/>
        </w:rPr>
        <w:t xml:space="preserve"> bestillinger af </w:t>
      </w:r>
      <w:proofErr w:type="spellStart"/>
      <w:r>
        <w:rPr>
          <w:rFonts w:ascii="Arial" w:hAnsi="Arial" w:cs="Arial"/>
          <w:sz w:val="24"/>
        </w:rPr>
        <w:t>Trimtex</w:t>
      </w:r>
      <w:proofErr w:type="spellEnd"/>
      <w:r>
        <w:rPr>
          <w:rFonts w:ascii="Arial" w:hAnsi="Arial" w:cs="Arial"/>
          <w:sz w:val="24"/>
        </w:rPr>
        <w:t xml:space="preserve"> tøj til udlevering inden jul.</w:t>
      </w:r>
    </w:p>
    <w:p w:rsidR="00C00587" w:rsidRDefault="00C00587" w:rsidP="00C0058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Kommunens hyldnings-/lederfest bliver fredag en 3. marts.</w:t>
      </w:r>
    </w:p>
    <w:p w:rsidR="00D73369" w:rsidRDefault="00D73369" w:rsidP="00C0058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Karsten repræsenterer os ved Peter Svendsens afskedsreception den 28. oktober.</w:t>
      </w:r>
    </w:p>
    <w:p w:rsidR="00C00587" w:rsidRPr="004C22F2" w:rsidRDefault="00C00587">
      <w:pPr>
        <w:rPr>
          <w:rFonts w:ascii="Arial" w:hAnsi="Arial" w:cs="Arial"/>
          <w:sz w:val="24"/>
        </w:rPr>
      </w:pPr>
    </w:p>
    <w:p w:rsidR="004C22F2" w:rsidRPr="00C00587" w:rsidRDefault="00C00587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Refr</w:t>
      </w:r>
      <w:proofErr w:type="spellEnd"/>
      <w:r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sz w:val="24"/>
        </w:rPr>
        <w:t>Karna</w:t>
      </w:r>
    </w:p>
    <w:sectPr w:rsidR="004C22F2" w:rsidRPr="00C005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F"/>
    <w:rsid w:val="001569EB"/>
    <w:rsid w:val="004C22F2"/>
    <w:rsid w:val="0068008F"/>
    <w:rsid w:val="00C00587"/>
    <w:rsid w:val="00D334CE"/>
    <w:rsid w:val="00D73369"/>
    <w:rsid w:val="00F420DB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15D93-1AA5-43D8-B304-B07DACF5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</dc:creator>
  <cp:keywords/>
  <dc:description/>
  <cp:lastModifiedBy>Karna</cp:lastModifiedBy>
  <cp:revision>5</cp:revision>
  <dcterms:created xsi:type="dcterms:W3CDTF">2016-10-22T12:07:00Z</dcterms:created>
  <dcterms:modified xsi:type="dcterms:W3CDTF">2016-10-22T15:58:00Z</dcterms:modified>
</cp:coreProperties>
</file>